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eastAsia="zh-CN"/>
              </w:rPr>
              <w:t>沃富润高性能材料（常熟）有限公司新建年产三百万米钢卷复合型新材料项目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4E835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怀念是一行潦草的诗</cp:lastModifiedBy>
  <dcterms:modified xsi:type="dcterms:W3CDTF">2021-05-07T06:38:31Z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1F273F6176CE4AA6B0C877CB8A78831C</vt:lpwstr>
  </property>
</Properties>
</file>